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F0" w:rsidRDefault="00D50B65">
      <w:pPr>
        <w:wordWrap w:val="0"/>
        <w:spacing w:after="180" w:line="240" w:lineRule="atLeast"/>
        <w:ind w:left="840" w:hanging="840"/>
        <w:jc w:val="right"/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 xml:space="preserve"> </w:t>
      </w:r>
    </w:p>
    <w:p w:rsidR="002C43F0" w:rsidRDefault="00D50B65">
      <w:pPr>
        <w:spacing w:after="180" w:line="240" w:lineRule="atLeast"/>
        <w:ind w:left="961" w:hanging="961"/>
        <w:jc w:val="center"/>
      </w:pPr>
      <w:r>
        <w:rPr>
          <w:rFonts w:ascii="標楷體" w:eastAsia="標楷體" w:hAnsi="標楷體"/>
          <w:b/>
          <w:sz w:val="32"/>
          <w:szCs w:val="32"/>
          <w:lang w:eastAsia="zh-HK"/>
        </w:rPr>
        <w:t>國立成功大學</w:t>
      </w:r>
      <w:r>
        <w:rPr>
          <w:rFonts w:ascii="標楷體" w:eastAsia="標楷體" w:hAnsi="標楷體"/>
          <w:b/>
          <w:sz w:val="32"/>
          <w:szCs w:val="32"/>
        </w:rPr>
        <w:t>優秀博士生獎勵</w:t>
      </w:r>
      <w:r>
        <w:rPr>
          <w:rFonts w:ascii="標楷體" w:eastAsia="標楷體" w:hAnsi="標楷體"/>
          <w:b/>
          <w:sz w:val="32"/>
          <w:szCs w:val="32"/>
          <w:lang w:eastAsia="zh-HK"/>
        </w:rPr>
        <w:t>補助</w:t>
      </w:r>
      <w:r>
        <w:rPr>
          <w:rFonts w:ascii="標楷體" w:eastAsia="標楷體" w:hAnsi="標楷體"/>
          <w:b/>
          <w:sz w:val="32"/>
          <w:szCs w:val="32"/>
        </w:rPr>
        <w:t>申請表</w:t>
      </w:r>
    </w:p>
    <w:tbl>
      <w:tblPr>
        <w:tblW w:w="92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835"/>
        <w:gridCol w:w="142"/>
        <w:gridCol w:w="1701"/>
        <w:gridCol w:w="2693"/>
      </w:tblGrid>
      <w:tr w:rsidR="002C43F0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2C43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2C43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3F0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系所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2C43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2C43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C43F0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身份證字號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2C43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2C43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C43F0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郵局局號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2C43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郵局帳號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2C43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C43F0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  <w:p w:rsidR="002C43F0" w:rsidRDefault="00D50B6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（請填寫常用的）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2C43F0">
            <w:pPr>
              <w:spacing w:line="0" w:lineRule="atLeast"/>
              <w:ind w:left="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3F0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spacing w:line="0" w:lineRule="atLeast"/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2C43F0">
        <w:tblPrEx>
          <w:tblCellMar>
            <w:top w:w="0" w:type="dxa"/>
            <w:bottom w:w="0" w:type="dxa"/>
          </w:tblCellMar>
        </w:tblPrEx>
        <w:trPr>
          <w:trHeight w:val="169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申請項目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完成學士逕攻讀博士七年一貫</w:t>
            </w:r>
          </w:p>
          <w:p w:rsidR="002C43F0" w:rsidRDefault="00D50B65"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完成</w:t>
            </w:r>
            <w:r>
              <w:rPr>
                <w:rFonts w:ascii="標楷體" w:eastAsia="標楷體" w:hAnsi="標楷體" w:cs="Helvetica"/>
                <w:kern w:val="0"/>
                <w:szCs w:val="24"/>
              </w:rPr>
              <w:t>學士、碩士及博士八年一貫</w:t>
            </w:r>
          </w:p>
          <w:p w:rsidR="002C43F0" w:rsidRDefault="00D50B65">
            <w:r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Helvetica"/>
                <w:spacing w:val="-6"/>
                <w:kern w:val="0"/>
                <w:szCs w:val="24"/>
              </w:rPr>
              <w:t>以第一作者或通訊作者發表於所屬領域學門排名前</w:t>
            </w:r>
            <w:r>
              <w:rPr>
                <w:rFonts w:ascii="標楷體" w:eastAsia="標楷體" w:hAnsi="標楷體" w:cs="Helvetica"/>
                <w:spacing w:val="-6"/>
                <w:kern w:val="0"/>
                <w:szCs w:val="24"/>
              </w:rPr>
              <w:t>25%</w:t>
            </w:r>
            <w:r>
              <w:rPr>
                <w:rFonts w:ascii="標楷體" w:eastAsia="標楷體" w:hAnsi="標楷體" w:cs="Helvetica"/>
                <w:spacing w:val="-6"/>
                <w:kern w:val="0"/>
                <w:szCs w:val="24"/>
              </w:rPr>
              <w:t>等級論文</w:t>
            </w:r>
          </w:p>
        </w:tc>
      </w:tr>
      <w:tr w:rsidR="002C43F0">
        <w:tblPrEx>
          <w:tblCellMar>
            <w:top w:w="0" w:type="dxa"/>
            <w:bottom w:w="0" w:type="dxa"/>
          </w:tblCellMar>
        </w:tblPrEx>
        <w:trPr>
          <w:trHeight w:val="139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應繳付文件</w:t>
            </w:r>
          </w:p>
          <w:p w:rsidR="002C43F0" w:rsidRDefault="00D50B6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缺件者不予受理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1.□</w:t>
            </w:r>
            <w:r>
              <w:rPr>
                <w:rFonts w:ascii="標楷體" w:eastAsia="標楷體" w:hAnsi="標楷體" w:cs="新細明體"/>
                <w:kern w:val="0"/>
              </w:rPr>
              <w:t>學位考試成績。</w:t>
            </w:r>
          </w:p>
          <w:p w:rsidR="002C43F0" w:rsidRDefault="00D50B65">
            <w:pPr>
              <w:ind w:left="504" w:hanging="504"/>
            </w:pPr>
            <w:r>
              <w:rPr>
                <w:rFonts w:ascii="標楷體" w:eastAsia="標楷體" w:hAnsi="標楷體" w:cs="新細明體"/>
                <w:kern w:val="0"/>
              </w:rPr>
              <w:t>2.□</w:t>
            </w:r>
            <w:r>
              <w:rPr>
                <w:rFonts w:ascii="標楷體" w:eastAsia="標楷體" w:hAnsi="標楷體"/>
                <w:szCs w:val="24"/>
              </w:rPr>
              <w:t>學位考試合格證明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需有考試委員及指導教授簽名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2C43F0" w:rsidRDefault="00D50B65">
            <w:pPr>
              <w:ind w:left="504" w:hanging="504"/>
            </w:pPr>
            <w:r>
              <w:rPr>
                <w:rFonts w:ascii="標楷體" w:eastAsia="標楷體" w:hAnsi="標楷體" w:cs="新細明體"/>
                <w:kern w:val="0"/>
              </w:rPr>
              <w:t>3.□</w:t>
            </w:r>
            <w:r>
              <w:rPr>
                <w:rFonts w:ascii="標楷體" w:eastAsia="標楷體" w:hAnsi="標楷體"/>
                <w:szCs w:val="24"/>
              </w:rPr>
              <w:t>經系所確認</w:t>
            </w:r>
            <w:r>
              <w:rPr>
                <w:rFonts w:ascii="標楷體" w:eastAsia="標楷體" w:hAnsi="標楷體" w:cs="Helvetica"/>
                <w:spacing w:val="-6"/>
                <w:kern w:val="0"/>
                <w:szCs w:val="24"/>
              </w:rPr>
              <w:t>以第一作者或通訊作者發表於所屬領域學門排名前</w:t>
            </w:r>
            <w:r>
              <w:rPr>
                <w:rFonts w:ascii="標楷體" w:eastAsia="標楷體" w:hAnsi="標楷體" w:cs="Helvetica"/>
                <w:spacing w:val="-6"/>
                <w:kern w:val="0"/>
                <w:szCs w:val="24"/>
              </w:rPr>
              <w:t>25%</w:t>
            </w:r>
            <w:r>
              <w:rPr>
                <w:rFonts w:ascii="標楷體" w:eastAsia="標楷體" w:hAnsi="標楷體" w:cs="Helvetica"/>
                <w:spacing w:val="-6"/>
                <w:kern w:val="0"/>
                <w:szCs w:val="24"/>
              </w:rPr>
              <w:t>等級論文</w:t>
            </w:r>
            <w:r>
              <w:rPr>
                <w:rFonts w:ascii="標楷體" w:eastAsia="標楷體" w:hAnsi="標楷體" w:cs="Helvetica"/>
                <w:kern w:val="0"/>
                <w:szCs w:val="24"/>
              </w:rPr>
              <w:t>摘要</w:t>
            </w:r>
            <w:r>
              <w:rPr>
                <w:rFonts w:ascii="標楷體" w:eastAsia="標楷體" w:hAnsi="標楷體" w:cs="Helvetica"/>
                <w:spacing w:val="-6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Helvetica"/>
                <w:spacing w:val="-6"/>
                <w:kern w:val="0"/>
                <w:szCs w:val="24"/>
              </w:rPr>
              <w:t>等級認定以發表前一年度為主</w:t>
            </w:r>
            <w:r>
              <w:rPr>
                <w:rFonts w:ascii="標楷體" w:eastAsia="標楷體" w:hAnsi="標楷體" w:cs="Helvetica"/>
                <w:spacing w:val="-6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kern w:val="0"/>
              </w:rPr>
              <w:t>。</w:t>
            </w:r>
          </w:p>
        </w:tc>
      </w:tr>
      <w:tr w:rsidR="002C43F0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系所主管簽章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2C43F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學院</w:t>
            </w:r>
            <w:r>
              <w:rPr>
                <w:rFonts w:ascii="標楷體" w:eastAsia="標楷體" w:hAnsi="標楷體"/>
              </w:rPr>
              <w:t>主管簽章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2C43F0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C43F0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1844" w:type="dxa"/>
            <w:tcBorders>
              <w:top w:val="outset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  <w:p w:rsidR="002C43F0" w:rsidRDefault="00D50B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綜合業務組</w:t>
            </w:r>
          </w:p>
        </w:tc>
        <w:tc>
          <w:tcPr>
            <w:tcW w:w="2835" w:type="dxa"/>
            <w:tcBorders>
              <w:top w:val="outset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2C43F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D50B6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教務長</w:t>
            </w:r>
          </w:p>
        </w:tc>
        <w:tc>
          <w:tcPr>
            <w:tcW w:w="2693" w:type="dxa"/>
            <w:tcBorders>
              <w:top w:val="outset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3F0" w:rsidRDefault="002C43F0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2C43F0" w:rsidRDefault="00D50B65">
      <w:pPr>
        <w:spacing w:line="0" w:lineRule="atLeast"/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-276221</wp:posOffset>
                </wp:positionH>
                <wp:positionV relativeFrom="paragraph">
                  <wp:posOffset>131445</wp:posOffset>
                </wp:positionV>
                <wp:extent cx="6028693" cy="0"/>
                <wp:effectExtent l="0" t="0" r="0" b="1905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8693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08D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1.75pt;margin-top:10.35pt;width:474.7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vuvQEAAGYDAAAOAAAAZHJzL2Uyb0RvYy54bWysU8GO0zAQvSPxD5bvNGlWVJuo6Qq1Wi4I&#10;KgEf4DpOYsnxWDNu0/49Y7fbXeCG6MG1x/Pe+L2ZrJ/OkxMng2TBt3K5KKUwXkNn/dDKnz+ePzxK&#10;QVH5TjnwppUXQ/Jp8/7deg6NqWAE1xkUTOKpmUMrxxhDUxSkRzMpWkAwni97wElFPuJQdKhmZp9c&#10;UZXlqpgBu4CgDRFHd9dLucn8fW90/Nb3ZKJwreS3xbxiXg9pLTZr1Qyowmj17RnqH14xKeu56J1q&#10;p6ISR7R/UU1WIxD0caFhKqDvrTZZA6tZln+o+T6qYLIWNofC3Sb6f7T662mPwnbcOym8mrhFn44R&#10;cmXxkOyZAzWctfV7vJ0o7DFpPfc4pX9WIc7Z0svdUnOOQnNwVVaPq/pBCv1yV7wCA1L8bGASadNK&#10;iqjsMMYteM+NA1xmS9XpC0UuzcAXQKrq4dk6l/vnvJhbWX+seNi04inqnYoZS+Bsl/ISgnA4bB2K&#10;k0rDkH9JIPP+lqaPFHeKxgTpSLA1VV3X5YoHmalv+yvubSrC0XfXsPPMmny7OpV2B+gu2cAc52bm&#10;urfBS9Py9pzRr5/H5hcAAAD//wMAUEsDBBQABgAIAAAAIQC/d4Qf4QAAAAkBAAAPAAAAZHJzL2Rv&#10;d25yZXYueG1sTI/dSsNAEEbvBd9hGcEbaXftj9qYTSlioYhIrX2AaTJNQrKzYXfTRp/eFS/0cmYO&#10;35wvXQ6mFSdyvras4XasQBDntqi51LD/WI8eQPiAXGBrmTR8kodldnmRYlLYM7/TaRdKEUPYJ6ih&#10;CqFLpPR5RQb92HbE8Xa0zmCIoytl4fAcw00rJ0rdSYM1xw8VdvRUUd7seqNhg2/H7c2seV276fP+&#10;q9+sXPOy1fr6alg9ggg0hD8YfvSjOmTR6WB7LrxoNYxm03lENUzUPYgILNR8AeLwu5BZKv83yL4B&#10;AAD//wMAUEsBAi0AFAAGAAgAAAAhALaDOJL+AAAA4QEAABMAAAAAAAAAAAAAAAAAAAAAAFtDb250&#10;ZW50X1R5cGVzXS54bWxQSwECLQAUAAYACAAAACEAOP0h/9YAAACUAQAACwAAAAAAAAAAAAAAAAAv&#10;AQAAX3JlbHMvLnJlbHNQSwECLQAUAAYACAAAACEA+lK77r0BAABmAwAADgAAAAAAAAAAAAAAAAAu&#10;AgAAZHJzL2Uyb0RvYy54bWxQSwECLQAUAAYACAAAACEAv3eEH+EAAAAJAQAADwAAAAAAAAAAAAAA&#10;AAAXBAAAZHJzL2Rvd25yZXYueG1sUEsFBgAAAAAEAAQA8wAAACUFAAAAAA==&#10;" strokeweight=".26467mm"/>
            </w:pict>
          </mc:Fallback>
        </mc:AlternateContent>
      </w:r>
    </w:p>
    <w:p w:rsidR="002C43F0" w:rsidRDefault="00D50B65">
      <w:pPr>
        <w:jc w:val="center"/>
      </w:pPr>
      <w:r>
        <w:rPr>
          <w:rFonts w:ascii="標楷體" w:eastAsia="標楷體" w:hAnsi="標楷體"/>
          <w:b/>
          <w:color w:val="7F7F7F"/>
          <w:sz w:val="26"/>
          <w:szCs w:val="26"/>
        </w:rPr>
        <w:t>(</w:t>
      </w:r>
      <w:r>
        <w:rPr>
          <w:rFonts w:ascii="標楷體" w:eastAsia="標楷體" w:hAnsi="標楷體"/>
          <w:b/>
          <w:color w:val="7F7F7F"/>
          <w:sz w:val="26"/>
          <w:szCs w:val="26"/>
        </w:rPr>
        <w:t>請黏貼郵局存簿封面影本</w:t>
      </w:r>
      <w:r>
        <w:rPr>
          <w:rFonts w:ascii="標楷體" w:eastAsia="標楷體" w:hAnsi="標楷體"/>
          <w:b/>
          <w:color w:val="7F7F7F"/>
          <w:sz w:val="26"/>
          <w:szCs w:val="26"/>
        </w:rPr>
        <w:t>)</w:t>
      </w:r>
    </w:p>
    <w:sectPr w:rsidR="002C43F0">
      <w:pgSz w:w="11906" w:h="16838"/>
      <w:pgMar w:top="567" w:right="1797" w:bottom="567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65" w:rsidRDefault="00D50B65">
      <w:r>
        <w:separator/>
      </w:r>
    </w:p>
  </w:endnote>
  <w:endnote w:type="continuationSeparator" w:id="0">
    <w:p w:rsidR="00D50B65" w:rsidRDefault="00D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65" w:rsidRDefault="00D50B65">
      <w:r>
        <w:rPr>
          <w:color w:val="000000"/>
        </w:rPr>
        <w:separator/>
      </w:r>
    </w:p>
  </w:footnote>
  <w:footnote w:type="continuationSeparator" w:id="0">
    <w:p w:rsidR="00D50B65" w:rsidRDefault="00D50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43F0"/>
    <w:rsid w:val="002C43F0"/>
    <w:rsid w:val="00412374"/>
    <w:rsid w:val="00D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1FD4F6-0A5F-4C0C-A76A-54EECC92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2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2"/>
    </w:rPr>
  </w:style>
  <w:style w:type="character" w:styleId="af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Sabrina Yang</cp:lastModifiedBy>
  <cp:revision>2</cp:revision>
  <cp:lastPrinted>2021-04-13T03:34:00Z</cp:lastPrinted>
  <dcterms:created xsi:type="dcterms:W3CDTF">2022-03-21T02:13:00Z</dcterms:created>
  <dcterms:modified xsi:type="dcterms:W3CDTF">2022-03-21T02:13:00Z</dcterms:modified>
</cp:coreProperties>
</file>