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7C" w:rsidRDefault="00976D7C">
      <w:pPr>
        <w:snapToGrid w:val="0"/>
        <w:spacing w:line="240" w:lineRule="atLeast"/>
        <w:jc w:val="center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>國立</w:t>
      </w:r>
      <w:r w:rsidR="00A9431A">
        <w:rPr>
          <w:rFonts w:ascii="標楷體" w:eastAsia="標楷體" w:hint="eastAsia"/>
          <w:sz w:val="36"/>
        </w:rPr>
        <w:t>成功</w:t>
      </w:r>
      <w:r>
        <w:rPr>
          <w:rFonts w:ascii="標楷體" w:eastAsia="標楷體" w:hint="eastAsia"/>
          <w:sz w:val="36"/>
        </w:rPr>
        <w:t>大學</w:t>
      </w:r>
      <w:r w:rsidR="008907FE">
        <w:rPr>
          <w:rFonts w:ascii="標楷體" w:eastAsia="標楷體" w:hint="eastAsia"/>
          <w:sz w:val="36"/>
        </w:rPr>
        <w:t>1</w:t>
      </w:r>
      <w:r w:rsidR="00010112">
        <w:rPr>
          <w:rFonts w:ascii="標楷體" w:eastAsia="標楷體"/>
          <w:sz w:val="36"/>
        </w:rPr>
        <w:t>1</w:t>
      </w:r>
      <w:r w:rsidR="00902614">
        <w:rPr>
          <w:rFonts w:ascii="標楷體" w:eastAsia="標楷體" w:hint="eastAsia"/>
          <w:sz w:val="36"/>
        </w:rPr>
        <w:t>4</w:t>
      </w:r>
      <w:bookmarkStart w:id="0" w:name="_GoBack"/>
      <w:bookmarkEnd w:id="0"/>
      <w:r>
        <w:rPr>
          <w:rFonts w:ascii="標楷體" w:eastAsia="標楷體" w:hint="eastAsia"/>
          <w:sz w:val="36"/>
        </w:rPr>
        <w:t>學年度</w:t>
      </w:r>
      <w:r w:rsidR="00FE0107">
        <w:rPr>
          <w:rFonts w:ascii="標楷體" w:eastAsia="標楷體" w:hint="eastAsia"/>
          <w:sz w:val="36"/>
        </w:rPr>
        <w:t>碩</w:t>
      </w:r>
      <w:r>
        <w:rPr>
          <w:rFonts w:ascii="標楷體" w:eastAsia="標楷體" w:hint="eastAsia"/>
          <w:sz w:val="36"/>
        </w:rPr>
        <w:t>士班入學考試</w:t>
      </w:r>
      <w:r w:rsidR="001E5B56">
        <w:rPr>
          <w:rFonts w:ascii="標楷體" w:eastAsia="標楷體" w:hint="eastAsia"/>
          <w:sz w:val="36"/>
        </w:rPr>
        <w:t xml:space="preserve"> </w:t>
      </w:r>
    </w:p>
    <w:p w:rsidR="00976D7C" w:rsidRDefault="00976D7C">
      <w:pPr>
        <w:snapToGrid w:val="0"/>
        <w:spacing w:after="120" w:line="240" w:lineRule="atLeast"/>
        <w:jc w:val="center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>身心障礙考生應診檢查表</w:t>
      </w:r>
    </w:p>
    <w:p w:rsidR="00976D7C" w:rsidRPr="005A3F76" w:rsidRDefault="00976D7C" w:rsidP="00810944">
      <w:pPr>
        <w:snapToGrid w:val="0"/>
        <w:spacing w:line="240" w:lineRule="atLeast"/>
        <w:ind w:left="284" w:hangingChars="109" w:hanging="284"/>
        <w:rPr>
          <w:rFonts w:ascii="標楷體" w:eastAsia="標楷體" w:hint="eastAsia"/>
          <w:b/>
          <w:color w:val="FF0000"/>
          <w:spacing w:val="-10"/>
          <w:sz w:val="28"/>
          <w:szCs w:val="28"/>
        </w:rPr>
      </w:pPr>
      <w:r w:rsidRPr="005A3F76">
        <w:rPr>
          <w:rFonts w:ascii="標楷體" w:eastAsia="標楷體" w:hint="eastAsia"/>
          <w:b/>
          <w:color w:val="FF0000"/>
          <w:spacing w:val="-10"/>
          <w:sz w:val="28"/>
          <w:szCs w:val="28"/>
        </w:rPr>
        <w:t>※</w:t>
      </w:r>
      <w:r w:rsidR="006E0DC5" w:rsidRPr="005A3F76">
        <w:rPr>
          <w:rFonts w:ascii="標楷體" w:eastAsia="標楷體" w:hint="eastAsia"/>
          <w:b/>
          <w:color w:val="FF0000"/>
          <w:spacing w:val="-10"/>
          <w:sz w:val="28"/>
          <w:szCs w:val="28"/>
        </w:rPr>
        <w:t>申請之考生必須使用本既定表格，並應持本表</w:t>
      </w:r>
      <w:r w:rsidRPr="005A3F76">
        <w:rPr>
          <w:rFonts w:ascii="標楷體" w:eastAsia="標楷體" w:hint="eastAsia"/>
          <w:b/>
          <w:color w:val="FF0000"/>
          <w:spacing w:val="-10"/>
          <w:sz w:val="28"/>
          <w:szCs w:val="28"/>
        </w:rPr>
        <w:t>至行政院衛生署認定之醫學中心或區域醫院或地區教學醫院就診</w:t>
      </w:r>
      <w:r w:rsidR="006E0DC5" w:rsidRPr="005A3F76">
        <w:rPr>
          <w:rFonts w:ascii="標楷體" w:eastAsia="標楷體" w:hint="eastAsia"/>
          <w:b/>
          <w:color w:val="FF0000"/>
          <w:spacing w:val="-10"/>
          <w:sz w:val="28"/>
          <w:szCs w:val="28"/>
        </w:rPr>
        <w:t>，始為有效</w:t>
      </w:r>
      <w:r w:rsidRPr="005A3F76">
        <w:rPr>
          <w:rFonts w:ascii="標楷體" w:eastAsia="標楷體" w:hint="eastAsia"/>
          <w:b/>
          <w:color w:val="FF0000"/>
          <w:spacing w:val="-10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760"/>
        <w:gridCol w:w="840"/>
        <w:gridCol w:w="1320"/>
        <w:gridCol w:w="1080"/>
        <w:gridCol w:w="1320"/>
        <w:gridCol w:w="1560"/>
      </w:tblGrid>
      <w:tr w:rsidR="00976D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</w:tcPr>
          <w:p w:rsidR="00976D7C" w:rsidRDefault="00976D7C">
            <w:pPr>
              <w:spacing w:before="100" w:after="10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考生姓名</w:t>
            </w:r>
          </w:p>
        </w:tc>
        <w:tc>
          <w:tcPr>
            <w:tcW w:w="2760" w:type="dxa"/>
          </w:tcPr>
          <w:p w:rsidR="00976D7C" w:rsidRDefault="00976D7C">
            <w:pPr>
              <w:spacing w:before="100" w:after="10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976D7C" w:rsidRDefault="00976D7C">
            <w:pPr>
              <w:spacing w:before="100" w:after="10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 別</w:t>
            </w:r>
          </w:p>
        </w:tc>
        <w:tc>
          <w:tcPr>
            <w:tcW w:w="1320" w:type="dxa"/>
          </w:tcPr>
          <w:p w:rsidR="00976D7C" w:rsidRDefault="00976D7C">
            <w:pPr>
              <w:spacing w:before="100" w:after="10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</w:tcPr>
          <w:p w:rsidR="00976D7C" w:rsidRDefault="00976D7C">
            <w:pPr>
              <w:spacing w:before="100" w:after="10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880" w:type="dxa"/>
            <w:gridSpan w:val="2"/>
          </w:tcPr>
          <w:p w:rsidR="00976D7C" w:rsidRDefault="00976D7C">
            <w:pPr>
              <w:spacing w:before="100" w:after="100"/>
              <w:jc w:val="center"/>
              <w:rPr>
                <w:rFonts w:ascii="標楷體" w:eastAsia="標楷體" w:hint="eastAsia"/>
              </w:rPr>
            </w:pPr>
          </w:p>
        </w:tc>
      </w:tr>
      <w:tr w:rsidR="00976D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</w:tcPr>
          <w:p w:rsidR="00976D7C" w:rsidRDefault="00976D7C">
            <w:pPr>
              <w:spacing w:before="100" w:after="10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8880" w:type="dxa"/>
            <w:gridSpan w:val="6"/>
          </w:tcPr>
          <w:p w:rsidR="00976D7C" w:rsidRDefault="00976D7C">
            <w:pPr>
              <w:spacing w:before="100" w:after="1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□□□</w:t>
            </w:r>
          </w:p>
        </w:tc>
      </w:tr>
      <w:tr w:rsidR="00976D7C">
        <w:tblPrEx>
          <w:tblCellMar>
            <w:top w:w="0" w:type="dxa"/>
            <w:bottom w:w="0" w:type="dxa"/>
          </w:tblCellMar>
        </w:tblPrEx>
        <w:tc>
          <w:tcPr>
            <w:tcW w:w="1108" w:type="dxa"/>
          </w:tcPr>
          <w:p w:rsidR="00976D7C" w:rsidRDefault="00976D7C">
            <w:pPr>
              <w:spacing w:before="100" w:after="10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應診科別</w:t>
            </w:r>
          </w:p>
        </w:tc>
        <w:tc>
          <w:tcPr>
            <w:tcW w:w="4920" w:type="dxa"/>
            <w:gridSpan w:val="3"/>
          </w:tcPr>
          <w:p w:rsidR="00976D7C" w:rsidRDefault="00976D7C">
            <w:pPr>
              <w:spacing w:before="100" w:after="10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</w:tcPr>
          <w:p w:rsidR="00976D7C" w:rsidRDefault="00976D7C">
            <w:pPr>
              <w:spacing w:before="100" w:after="10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應診日期</w:t>
            </w:r>
          </w:p>
        </w:tc>
        <w:tc>
          <w:tcPr>
            <w:tcW w:w="2880" w:type="dxa"/>
            <w:gridSpan w:val="2"/>
          </w:tcPr>
          <w:p w:rsidR="00976D7C" w:rsidRDefault="00976D7C">
            <w:pPr>
              <w:spacing w:before="100" w:after="1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年     月    日</w:t>
            </w:r>
          </w:p>
        </w:tc>
      </w:tr>
      <w:tr w:rsidR="00976D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</w:tcPr>
          <w:p w:rsidR="00976D7C" w:rsidRDefault="00976D7C">
            <w:pPr>
              <w:spacing w:before="480" w:after="4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診    斷</w:t>
            </w:r>
          </w:p>
        </w:tc>
        <w:tc>
          <w:tcPr>
            <w:tcW w:w="8880" w:type="dxa"/>
            <w:gridSpan w:val="6"/>
          </w:tcPr>
          <w:p w:rsidR="00976D7C" w:rsidRDefault="00976D7C">
            <w:pPr>
              <w:spacing w:before="480" w:after="480"/>
              <w:jc w:val="center"/>
              <w:rPr>
                <w:rFonts w:ascii="標楷體" w:eastAsia="標楷體" w:hint="eastAsia"/>
              </w:rPr>
            </w:pPr>
          </w:p>
        </w:tc>
      </w:tr>
      <w:tr w:rsidR="00976D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</w:tcPr>
          <w:p w:rsidR="00976D7C" w:rsidRDefault="00976D7C">
            <w:pPr>
              <w:spacing w:before="480" w:after="4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病    情</w:t>
            </w:r>
          </w:p>
        </w:tc>
        <w:tc>
          <w:tcPr>
            <w:tcW w:w="8880" w:type="dxa"/>
            <w:gridSpan w:val="6"/>
          </w:tcPr>
          <w:p w:rsidR="00976D7C" w:rsidRDefault="00976D7C">
            <w:pPr>
              <w:spacing w:before="480" w:after="480"/>
              <w:jc w:val="center"/>
              <w:rPr>
                <w:rFonts w:ascii="標楷體" w:eastAsia="標楷體" w:hint="eastAsia"/>
              </w:rPr>
            </w:pPr>
          </w:p>
        </w:tc>
      </w:tr>
      <w:tr w:rsidR="00976D7C">
        <w:tblPrEx>
          <w:tblCellMar>
            <w:top w:w="0" w:type="dxa"/>
            <w:bottom w:w="0" w:type="dxa"/>
          </w:tblCellMar>
        </w:tblPrEx>
        <w:trPr>
          <w:cantSplit/>
          <w:trHeight w:val="8404"/>
        </w:trPr>
        <w:tc>
          <w:tcPr>
            <w:tcW w:w="1108" w:type="dxa"/>
          </w:tcPr>
          <w:p w:rsidR="00976D7C" w:rsidRDefault="00976D7C" w:rsidP="00F06294">
            <w:pPr>
              <w:spacing w:before="36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類別說明</w:t>
            </w:r>
          </w:p>
        </w:tc>
        <w:tc>
          <w:tcPr>
            <w:tcW w:w="7320" w:type="dxa"/>
            <w:gridSpan w:val="5"/>
          </w:tcPr>
          <w:p w:rsidR="00F06294" w:rsidRDefault="00F06294" w:rsidP="00810944">
            <w:pPr>
              <w:spacing w:afterLines="50" w:after="120"/>
              <w:ind w:leftChars="39" w:left="334" w:hangingChars="100" w:hanging="240"/>
              <w:rPr>
                <w:rFonts w:ascii="標楷體" w:eastAsia="標楷體" w:hint="eastAsia"/>
              </w:rPr>
            </w:pPr>
            <w:r w:rsidRPr="00F06294">
              <w:rPr>
                <w:rFonts w:ascii="標楷體" w:eastAsia="標楷體" w:hint="eastAsia"/>
                <w:b/>
              </w:rPr>
              <w:t>※</w:t>
            </w:r>
            <w:r w:rsidRPr="00810944">
              <w:rPr>
                <w:rFonts w:ascii="標楷體" w:eastAsia="標楷體" w:hint="eastAsia"/>
                <w:b/>
                <w:spacing w:val="-4"/>
              </w:rPr>
              <w:t>醫師於檢查後，</w:t>
            </w:r>
            <w:r w:rsidR="00EE0FFB" w:rsidRPr="00810944">
              <w:rPr>
                <w:rFonts w:ascii="標楷體" w:eastAsia="標楷體" w:hint="eastAsia"/>
                <w:b/>
                <w:spacing w:val="-4"/>
              </w:rPr>
              <w:t>診斷</w:t>
            </w:r>
            <w:r w:rsidRPr="00810944">
              <w:rPr>
                <w:rFonts w:ascii="標楷體" w:eastAsia="標楷體" w:hint="eastAsia"/>
                <w:b/>
                <w:spacing w:val="-4"/>
              </w:rPr>
              <w:t>結果應於</w:t>
            </w:r>
            <w:r w:rsidR="007C7C64" w:rsidRPr="00810944">
              <w:rPr>
                <w:rFonts w:ascii="標楷體" w:eastAsia="標楷體" w:hint="eastAsia"/>
                <w:b/>
                <w:spacing w:val="-4"/>
              </w:rPr>
              <w:t>各相關</w:t>
            </w:r>
            <w:r w:rsidRPr="00810944">
              <w:rPr>
                <w:rFonts w:ascii="標楷體" w:eastAsia="標楷體" w:hint="eastAsia"/>
                <w:b/>
                <w:spacing w:val="-4"/>
              </w:rPr>
              <w:t>類別項目</w:t>
            </w:r>
            <w:r w:rsidR="00EE0FFB" w:rsidRPr="00810944">
              <w:rPr>
                <w:rFonts w:ascii="標楷體" w:eastAsia="標楷體" w:hint="eastAsia"/>
                <w:b/>
                <w:spacing w:val="-4"/>
              </w:rPr>
              <w:t>之（ ）</w:t>
            </w:r>
            <w:r w:rsidR="00AC7361" w:rsidRPr="00810944">
              <w:rPr>
                <w:rFonts w:ascii="標楷體" w:eastAsia="標楷體" w:hint="eastAsia"/>
                <w:b/>
                <w:spacing w:val="-4"/>
              </w:rPr>
              <w:t>內</w:t>
            </w:r>
            <w:r w:rsidR="00EE0FFB" w:rsidRPr="00810944">
              <w:rPr>
                <w:rFonts w:ascii="標楷體" w:eastAsia="標楷體" w:hint="eastAsia"/>
                <w:b/>
                <w:spacing w:val="-4"/>
              </w:rPr>
              <w:t>勾註，</w:t>
            </w:r>
            <w:r w:rsidR="007C7C64" w:rsidRPr="00810944">
              <w:rPr>
                <w:rFonts w:ascii="標楷體" w:eastAsia="標楷體" w:hint="eastAsia"/>
                <w:b/>
                <w:spacing w:val="-4"/>
              </w:rPr>
              <w:t>勾註後</w:t>
            </w:r>
            <w:r w:rsidR="00EE0FFB" w:rsidRPr="00810944">
              <w:rPr>
                <w:rFonts w:ascii="標楷體" w:eastAsia="標楷體" w:hint="eastAsia"/>
                <w:b/>
                <w:spacing w:val="-4"/>
              </w:rPr>
              <w:t>並</w:t>
            </w:r>
            <w:r w:rsidR="00EE0FFB" w:rsidRPr="00810944">
              <w:rPr>
                <w:rFonts w:ascii="標楷體" w:eastAsia="標楷體" w:hint="eastAsia"/>
                <w:b/>
                <w:spacing w:val="-4"/>
                <w:sz w:val="28"/>
                <w:szCs w:val="28"/>
                <w:u w:val="thick"/>
              </w:rPr>
              <w:t>應於</w:t>
            </w:r>
            <w:r w:rsidRPr="00810944">
              <w:rPr>
                <w:rFonts w:ascii="Verdana" w:eastAsia="標楷體" w:hAnsi="Verdana"/>
                <w:b/>
                <w:spacing w:val="-4"/>
                <w:sz w:val="28"/>
                <w:szCs w:val="28"/>
                <w:u w:val="thick"/>
              </w:rPr>
              <w:t>”√”</w:t>
            </w:r>
            <w:r w:rsidRPr="00810944">
              <w:rPr>
                <w:rFonts w:ascii="標楷體" w:eastAsia="標楷體" w:hint="eastAsia"/>
                <w:b/>
                <w:spacing w:val="-4"/>
                <w:sz w:val="28"/>
                <w:szCs w:val="28"/>
                <w:u w:val="thick"/>
              </w:rPr>
              <w:t>上</w:t>
            </w:r>
            <w:r w:rsidR="00EE0FFB" w:rsidRPr="00810944">
              <w:rPr>
                <w:rFonts w:ascii="標楷體" w:eastAsia="標楷體" w:hint="eastAsia"/>
                <w:b/>
                <w:spacing w:val="-4"/>
                <w:sz w:val="28"/>
                <w:szCs w:val="28"/>
                <w:u w:val="thick"/>
              </w:rPr>
              <w:t>加蓋戳</w:t>
            </w:r>
            <w:r w:rsidRPr="00810944">
              <w:rPr>
                <w:rFonts w:ascii="標楷體" w:eastAsia="標楷體" w:hint="eastAsia"/>
                <w:b/>
                <w:spacing w:val="-4"/>
                <w:sz w:val="28"/>
                <w:szCs w:val="28"/>
                <w:u w:val="thick"/>
              </w:rPr>
              <w:t>章</w:t>
            </w:r>
            <w:r w:rsidR="00EE0FFB" w:rsidRPr="00810944">
              <w:rPr>
                <w:rFonts w:ascii="標楷體" w:eastAsia="標楷體" w:hint="eastAsia"/>
                <w:b/>
                <w:spacing w:val="-4"/>
              </w:rPr>
              <w:t>，俾利本校</w:t>
            </w:r>
            <w:r w:rsidR="00FD3729" w:rsidRPr="00810944">
              <w:rPr>
                <w:rFonts w:ascii="標楷體" w:eastAsia="標楷體" w:hint="eastAsia"/>
                <w:b/>
                <w:spacing w:val="-4"/>
              </w:rPr>
              <w:t>確認</w:t>
            </w:r>
            <w:r w:rsidR="00EE0FFB" w:rsidRPr="00810944">
              <w:rPr>
                <w:rFonts w:ascii="標楷體" w:eastAsia="標楷體" w:hint="eastAsia"/>
                <w:b/>
                <w:spacing w:val="-4"/>
              </w:rPr>
              <w:t>考生</w:t>
            </w:r>
            <w:r w:rsidR="00FD3729" w:rsidRPr="00810944">
              <w:rPr>
                <w:rFonts w:ascii="標楷體" w:eastAsia="標楷體" w:hint="eastAsia"/>
                <w:b/>
                <w:spacing w:val="-4"/>
              </w:rPr>
              <w:t>情況，以憑審核</w:t>
            </w:r>
            <w:r w:rsidRPr="00810944">
              <w:rPr>
                <w:rFonts w:ascii="標楷體" w:eastAsia="標楷體" w:hint="eastAsia"/>
                <w:spacing w:val="-4"/>
              </w:rPr>
              <w:t>。</w:t>
            </w:r>
          </w:p>
          <w:p w:rsidR="00976D7C" w:rsidRPr="00810944" w:rsidRDefault="00976D7C" w:rsidP="00810944">
            <w:pPr>
              <w:numPr>
                <w:ilvl w:val="0"/>
                <w:numId w:val="4"/>
              </w:numPr>
              <w:rPr>
                <w:rFonts w:ascii="標楷體" w:eastAsia="標楷體" w:hint="eastAsia"/>
                <w:b/>
              </w:rPr>
            </w:pPr>
            <w:r w:rsidRPr="00810944">
              <w:rPr>
                <w:rFonts w:ascii="標楷體" w:eastAsia="標楷體" w:hint="eastAsia"/>
                <w:b/>
              </w:rPr>
              <w:t>視覺功能：□正常  □有障礙</w:t>
            </w:r>
          </w:p>
          <w:p w:rsidR="00976D7C" w:rsidRDefault="00976D7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【可複選】</w:t>
            </w:r>
          </w:p>
          <w:p w:rsidR="00976D7C" w:rsidRDefault="00976D7C">
            <w:pPr>
              <w:numPr>
                <w:ilvl w:val="0"/>
                <w:numId w:val="2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優眼視力在0.2（不含）以下，或優眼視野在八個方位均為20度（不含）以內者。</w:t>
            </w:r>
            <w:r>
              <w:rPr>
                <w:rFonts w:ascii="標楷體" w:eastAsia="標楷體" w:hint="eastAsia"/>
                <w:u w:val="single"/>
              </w:rPr>
              <w:t>視力以矯正視力為主</w:t>
            </w:r>
            <w:r>
              <w:rPr>
                <w:rFonts w:ascii="標楷體" w:eastAsia="標楷體" w:hint="eastAsia"/>
              </w:rPr>
              <w:t>。</w:t>
            </w:r>
          </w:p>
          <w:p w:rsidR="00976D7C" w:rsidRDefault="00976D7C">
            <w:pPr>
              <w:numPr>
                <w:ilvl w:val="0"/>
                <w:numId w:val="2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其他（請註明）：</w:t>
            </w:r>
          </w:p>
          <w:p w:rsidR="00976D7C" w:rsidRDefault="00976D7C">
            <w:pPr>
              <w:rPr>
                <w:rFonts w:ascii="標楷體" w:eastAsia="標楷體" w:hint="eastAsia"/>
              </w:rPr>
            </w:pPr>
          </w:p>
          <w:p w:rsidR="00976D7C" w:rsidRDefault="00976D7C">
            <w:pPr>
              <w:rPr>
                <w:rFonts w:ascii="標楷體" w:eastAsia="標楷體" w:hint="eastAsia"/>
              </w:rPr>
            </w:pPr>
          </w:p>
          <w:p w:rsidR="00976D7C" w:rsidRPr="00810944" w:rsidRDefault="00976D7C" w:rsidP="00810944">
            <w:pPr>
              <w:numPr>
                <w:ilvl w:val="0"/>
                <w:numId w:val="3"/>
              </w:numPr>
              <w:rPr>
                <w:rFonts w:ascii="標楷體" w:eastAsia="標楷體" w:hint="eastAsia"/>
                <w:b/>
              </w:rPr>
            </w:pPr>
            <w:r w:rsidRPr="00810944">
              <w:rPr>
                <w:rFonts w:ascii="標楷體" w:eastAsia="標楷體" w:hint="eastAsia"/>
                <w:b/>
              </w:rPr>
              <w:t>聽覺功能：□正常  □有障礙</w:t>
            </w:r>
          </w:p>
          <w:p w:rsidR="00976D7C" w:rsidRDefault="00976D7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【可複選】</w:t>
            </w:r>
          </w:p>
          <w:p w:rsidR="00976D7C" w:rsidRDefault="00976D7C">
            <w:pPr>
              <w:numPr>
                <w:ilvl w:val="0"/>
                <w:numId w:val="5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聽力較好耳之平均聽力為五十五分貝以上</w:t>
            </w:r>
          </w:p>
          <w:p w:rsidR="00976D7C" w:rsidRDefault="00976D7C">
            <w:pPr>
              <w:numPr>
                <w:ilvl w:val="0"/>
                <w:numId w:val="5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其他（請註明）：</w:t>
            </w:r>
          </w:p>
          <w:p w:rsidR="00976D7C" w:rsidRDefault="00976D7C">
            <w:pPr>
              <w:rPr>
                <w:rFonts w:ascii="標楷體" w:eastAsia="標楷體" w:hint="eastAsia"/>
              </w:rPr>
            </w:pPr>
          </w:p>
          <w:p w:rsidR="00976D7C" w:rsidRDefault="00976D7C">
            <w:pPr>
              <w:rPr>
                <w:rFonts w:ascii="標楷體" w:eastAsia="標楷體" w:hint="eastAsia"/>
              </w:rPr>
            </w:pPr>
          </w:p>
          <w:p w:rsidR="00976D7C" w:rsidRPr="00810944" w:rsidRDefault="00976D7C">
            <w:pPr>
              <w:numPr>
                <w:ilvl w:val="0"/>
                <w:numId w:val="3"/>
              </w:numPr>
              <w:rPr>
                <w:rFonts w:ascii="標楷體" w:eastAsia="標楷體" w:hint="eastAsia"/>
                <w:b/>
              </w:rPr>
            </w:pPr>
            <w:r w:rsidRPr="00810944">
              <w:rPr>
                <w:rFonts w:ascii="標楷體" w:eastAsia="標楷體" w:hint="eastAsia"/>
                <w:b/>
              </w:rPr>
              <w:t>上肢功能：□正常  □有障礙</w:t>
            </w:r>
          </w:p>
          <w:p w:rsidR="00976D7C" w:rsidRDefault="00976D7C">
            <w:pPr>
              <w:ind w:left="5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【可複選】</w:t>
            </w:r>
          </w:p>
          <w:p w:rsidR="00976D7C" w:rsidRDefault="00976D7C">
            <w:pPr>
              <w:numPr>
                <w:ilvl w:val="0"/>
                <w:numId w:val="6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寫字慢</w:t>
            </w:r>
          </w:p>
          <w:p w:rsidR="00976D7C" w:rsidRDefault="00976D7C">
            <w:pPr>
              <w:numPr>
                <w:ilvl w:val="0"/>
                <w:numId w:val="6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準確度差</w:t>
            </w:r>
          </w:p>
          <w:p w:rsidR="00976D7C" w:rsidRDefault="00976D7C">
            <w:pPr>
              <w:numPr>
                <w:ilvl w:val="0"/>
                <w:numId w:val="6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寫字力氣差</w:t>
            </w:r>
          </w:p>
          <w:p w:rsidR="00976D7C" w:rsidRDefault="00976D7C">
            <w:pPr>
              <w:numPr>
                <w:ilvl w:val="0"/>
                <w:numId w:val="6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雙手協調度差</w:t>
            </w:r>
          </w:p>
          <w:p w:rsidR="00976D7C" w:rsidRDefault="00976D7C">
            <w:pPr>
              <w:numPr>
                <w:ilvl w:val="0"/>
                <w:numId w:val="6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上臂動作位移差</w:t>
            </w:r>
          </w:p>
          <w:p w:rsidR="00976D7C" w:rsidRDefault="00976D7C">
            <w:pPr>
              <w:numPr>
                <w:ilvl w:val="0"/>
                <w:numId w:val="6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上臂動作位移大</w:t>
            </w:r>
          </w:p>
          <w:p w:rsidR="00976D7C" w:rsidRDefault="00976D7C" w:rsidP="00F06294">
            <w:pPr>
              <w:numPr>
                <w:ilvl w:val="0"/>
                <w:numId w:val="6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其他（請註明）：</w:t>
            </w:r>
            <w:r w:rsidR="00F06294">
              <w:rPr>
                <w:rFonts w:ascii="標楷體" w:eastAsia="標楷體"/>
              </w:rPr>
              <w:t xml:space="preserve"> </w:t>
            </w:r>
          </w:p>
          <w:p w:rsidR="006E0DC5" w:rsidRPr="00810944" w:rsidRDefault="006E0DC5">
            <w:pPr>
              <w:ind w:left="57"/>
              <w:rPr>
                <w:rFonts w:ascii="標楷體" w:eastAsia="標楷體" w:hint="eastAsia"/>
                <w:sz w:val="36"/>
                <w:szCs w:val="36"/>
              </w:rPr>
            </w:pPr>
          </w:p>
        </w:tc>
        <w:tc>
          <w:tcPr>
            <w:tcW w:w="1560" w:type="dxa"/>
          </w:tcPr>
          <w:p w:rsidR="00976D7C" w:rsidRPr="00810944" w:rsidRDefault="00976D7C" w:rsidP="00EE0FFB">
            <w:pPr>
              <w:spacing w:before="360"/>
              <w:jc w:val="center"/>
              <w:rPr>
                <w:rFonts w:ascii="標楷體" w:eastAsia="標楷體" w:hint="eastAsia"/>
                <w:b/>
              </w:rPr>
            </w:pPr>
            <w:r w:rsidRPr="00810944">
              <w:rPr>
                <w:rFonts w:ascii="標楷體" w:eastAsia="標楷體" w:hint="eastAsia"/>
                <w:b/>
              </w:rPr>
              <w:t>主治醫師簽章</w:t>
            </w:r>
          </w:p>
        </w:tc>
      </w:tr>
    </w:tbl>
    <w:p w:rsidR="00976D7C" w:rsidRDefault="00976D7C" w:rsidP="00810944">
      <w:pPr>
        <w:jc w:val="center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【</w:t>
      </w:r>
      <w:r w:rsidR="00D73609">
        <w:rPr>
          <w:rFonts w:ascii="標楷體" w:eastAsia="標楷體" w:hint="eastAsia"/>
          <w:b/>
          <w:sz w:val="28"/>
        </w:rPr>
        <w:t>第一頁</w:t>
      </w:r>
      <w:r>
        <w:rPr>
          <w:rFonts w:ascii="標楷體" w:eastAsia="標楷體" w:hint="eastAsia"/>
          <w:b/>
          <w:sz w:val="28"/>
        </w:rPr>
        <w:t>】</w:t>
      </w:r>
      <w:r>
        <w:rPr>
          <w:rFonts w:ascii="標楷體" w:eastAsia="標楷體"/>
          <w:b/>
          <w:sz w:val="28"/>
        </w:rPr>
        <w:br w:type="page"/>
      </w:r>
    </w:p>
    <w:p w:rsidR="00976D7C" w:rsidRDefault="00976D7C">
      <w:pPr>
        <w:rPr>
          <w:rFonts w:ascii="標楷體" w:eastAsia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6960"/>
        <w:gridCol w:w="1560"/>
      </w:tblGrid>
      <w:tr w:rsidR="00976D7C" w:rsidRPr="00810944">
        <w:tblPrEx>
          <w:tblCellMar>
            <w:top w:w="0" w:type="dxa"/>
            <w:bottom w:w="0" w:type="dxa"/>
          </w:tblCellMar>
        </w:tblPrEx>
        <w:trPr>
          <w:cantSplit/>
          <w:trHeight w:val="8296"/>
        </w:trPr>
        <w:tc>
          <w:tcPr>
            <w:tcW w:w="1468" w:type="dxa"/>
          </w:tcPr>
          <w:p w:rsidR="00976D7C" w:rsidRDefault="00976D7C">
            <w:pPr>
              <w:spacing w:before="24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類別說明</w:t>
            </w:r>
          </w:p>
        </w:tc>
        <w:tc>
          <w:tcPr>
            <w:tcW w:w="6960" w:type="dxa"/>
          </w:tcPr>
          <w:p w:rsidR="00976D7C" w:rsidRPr="00810944" w:rsidRDefault="00976D7C">
            <w:pPr>
              <w:numPr>
                <w:ilvl w:val="0"/>
                <w:numId w:val="3"/>
              </w:numPr>
              <w:spacing w:before="240"/>
              <w:ind w:left="511" w:hanging="454"/>
              <w:rPr>
                <w:rFonts w:ascii="標楷體" w:eastAsia="標楷體" w:hint="eastAsia"/>
                <w:b/>
              </w:rPr>
            </w:pPr>
            <w:r w:rsidRPr="00810944">
              <w:rPr>
                <w:rFonts w:ascii="標楷體" w:eastAsia="標楷體" w:hint="eastAsia"/>
                <w:b/>
              </w:rPr>
              <w:t>坐姿平衡功能：□正常  □有障礙</w:t>
            </w:r>
          </w:p>
          <w:p w:rsidR="00976D7C" w:rsidRDefault="00976D7C">
            <w:pPr>
              <w:ind w:left="5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【可複選】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頭部控制不好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坐不穩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無法自行坐下或站起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姿勢異常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書寫時會使姿勢控制不好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主軀幹控制不好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骨盆穩定度差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下肢緊張不穩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需定時變化姿勢，無法久坐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無法坐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其他（請註明）：</w:t>
            </w:r>
          </w:p>
          <w:p w:rsidR="00976D7C" w:rsidRDefault="00976D7C">
            <w:pPr>
              <w:rPr>
                <w:rFonts w:ascii="標楷體" w:eastAsia="標楷體" w:hint="eastAsia"/>
              </w:rPr>
            </w:pPr>
          </w:p>
          <w:p w:rsidR="00976D7C" w:rsidRDefault="00976D7C">
            <w:pPr>
              <w:rPr>
                <w:rFonts w:ascii="標楷體" w:eastAsia="標楷體" w:hint="eastAsia"/>
              </w:rPr>
            </w:pPr>
          </w:p>
          <w:p w:rsidR="00976D7C" w:rsidRDefault="00976D7C">
            <w:pPr>
              <w:rPr>
                <w:rFonts w:ascii="標楷體" w:eastAsia="標楷體" w:hint="eastAsia"/>
              </w:rPr>
            </w:pPr>
          </w:p>
          <w:p w:rsidR="00976D7C" w:rsidRDefault="00976D7C">
            <w:pPr>
              <w:rPr>
                <w:rFonts w:ascii="標楷體" w:eastAsia="標楷體" w:hint="eastAsia"/>
              </w:rPr>
            </w:pPr>
          </w:p>
          <w:p w:rsidR="00976D7C" w:rsidRPr="00810944" w:rsidRDefault="00976D7C">
            <w:pPr>
              <w:numPr>
                <w:ilvl w:val="0"/>
                <w:numId w:val="3"/>
              </w:numPr>
              <w:rPr>
                <w:rFonts w:ascii="標楷體" w:eastAsia="標楷體" w:hint="eastAsia"/>
                <w:b/>
              </w:rPr>
            </w:pPr>
            <w:r w:rsidRPr="00810944">
              <w:rPr>
                <w:rFonts w:ascii="標楷體" w:eastAsia="標楷體" w:hint="eastAsia"/>
                <w:b/>
              </w:rPr>
              <w:t>移位功能：□正常  □有障礙</w:t>
            </w:r>
          </w:p>
          <w:p w:rsidR="00976D7C" w:rsidRDefault="00976D7C">
            <w:pPr>
              <w:ind w:left="5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【可複選】</w:t>
            </w:r>
          </w:p>
          <w:p w:rsidR="00976D7C" w:rsidRDefault="00976D7C">
            <w:pPr>
              <w:numPr>
                <w:ilvl w:val="0"/>
                <w:numId w:val="9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上下樓梯需協助</w:t>
            </w:r>
          </w:p>
          <w:p w:rsidR="00976D7C" w:rsidRDefault="00976D7C">
            <w:pPr>
              <w:numPr>
                <w:ilvl w:val="0"/>
                <w:numId w:val="9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需用輔具才能行走</w:t>
            </w:r>
          </w:p>
          <w:p w:rsidR="00976D7C" w:rsidRDefault="00976D7C">
            <w:pPr>
              <w:numPr>
                <w:ilvl w:val="0"/>
                <w:numId w:val="9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需用輪椅才能移位</w:t>
            </w:r>
          </w:p>
          <w:p w:rsidR="00976D7C" w:rsidRDefault="00976D7C">
            <w:pPr>
              <w:numPr>
                <w:ilvl w:val="0"/>
                <w:numId w:val="9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由站到坐需協助</w:t>
            </w:r>
          </w:p>
          <w:p w:rsidR="00976D7C" w:rsidRDefault="00976D7C">
            <w:pPr>
              <w:numPr>
                <w:ilvl w:val="0"/>
                <w:numId w:val="9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移位速度慢</w:t>
            </w:r>
          </w:p>
          <w:p w:rsidR="00976D7C" w:rsidRDefault="00976D7C">
            <w:pPr>
              <w:numPr>
                <w:ilvl w:val="0"/>
                <w:numId w:val="8"/>
              </w:numPr>
              <w:tabs>
                <w:tab w:val="clear" w:pos="680"/>
                <w:tab w:val="num" w:pos="737"/>
              </w:tabs>
              <w:ind w:left="73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其他（請註明）：</w:t>
            </w:r>
          </w:p>
          <w:p w:rsidR="00976D7C" w:rsidRDefault="00976D7C">
            <w:pPr>
              <w:ind w:left="57"/>
              <w:rPr>
                <w:rFonts w:ascii="標楷體" w:eastAsia="標楷體" w:hint="eastAsia"/>
              </w:rPr>
            </w:pPr>
          </w:p>
          <w:p w:rsidR="00976D7C" w:rsidRDefault="00976D7C">
            <w:pPr>
              <w:ind w:left="57"/>
              <w:rPr>
                <w:rFonts w:ascii="標楷體" w:eastAsia="標楷體" w:hint="eastAsia"/>
              </w:rPr>
            </w:pPr>
          </w:p>
          <w:p w:rsidR="00976D7C" w:rsidRDefault="00976D7C">
            <w:pPr>
              <w:ind w:left="57"/>
              <w:rPr>
                <w:rFonts w:ascii="標楷體" w:eastAsia="標楷體" w:hint="eastAsia"/>
              </w:rPr>
            </w:pPr>
          </w:p>
          <w:p w:rsidR="00976D7C" w:rsidRDefault="00976D7C">
            <w:pPr>
              <w:ind w:left="57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</w:tcPr>
          <w:p w:rsidR="00976D7C" w:rsidRPr="00810944" w:rsidRDefault="00976D7C">
            <w:pPr>
              <w:spacing w:before="240"/>
              <w:jc w:val="center"/>
              <w:rPr>
                <w:rFonts w:ascii="標楷體" w:eastAsia="標楷體" w:hint="eastAsia"/>
                <w:b/>
              </w:rPr>
            </w:pPr>
            <w:r w:rsidRPr="00810944">
              <w:rPr>
                <w:rFonts w:ascii="標楷體" w:eastAsia="標楷體" w:hint="eastAsia"/>
                <w:b/>
              </w:rPr>
              <w:t>主治醫師簽章</w:t>
            </w:r>
          </w:p>
        </w:tc>
      </w:tr>
      <w:tr w:rsidR="00976D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8" w:type="dxa"/>
            <w:gridSpan w:val="3"/>
          </w:tcPr>
          <w:p w:rsidR="00976D7C" w:rsidRDefault="00976D7C">
            <w:pPr>
              <w:spacing w:before="480" w:after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以上經本院醫師診斷屬實，特予證明</w:t>
            </w:r>
          </w:p>
          <w:p w:rsidR="00976D7C" w:rsidRDefault="00976D7C">
            <w:pPr>
              <w:spacing w:before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院長簽章：</w:t>
            </w:r>
          </w:p>
          <w:p w:rsidR="00976D7C" w:rsidRDefault="00976D7C">
            <w:pPr>
              <w:spacing w:before="120"/>
              <w:rPr>
                <w:rFonts w:ascii="標楷體" w:eastAsia="標楷體" w:hint="eastAsia"/>
              </w:rPr>
            </w:pPr>
          </w:p>
          <w:p w:rsidR="00976D7C" w:rsidRDefault="00976D7C">
            <w:pPr>
              <w:spacing w:before="120"/>
              <w:rPr>
                <w:rFonts w:ascii="標楷體" w:eastAsia="標楷體" w:hint="eastAsia"/>
              </w:rPr>
            </w:pPr>
          </w:p>
          <w:p w:rsidR="00976D7C" w:rsidRDefault="00976D7C">
            <w:pPr>
              <w:spacing w:before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中華民國      年      月      日</w:t>
            </w:r>
          </w:p>
          <w:p w:rsidR="00976D7C" w:rsidRDefault="00976D7C">
            <w:pPr>
              <w:spacing w:before="120"/>
              <w:jc w:val="right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（需加蓋診斷醫院關防，方具效力）</w:t>
            </w:r>
          </w:p>
        </w:tc>
      </w:tr>
    </w:tbl>
    <w:p w:rsidR="00976D7C" w:rsidRPr="00D73609" w:rsidRDefault="00D73609">
      <w:pPr>
        <w:jc w:val="center"/>
        <w:rPr>
          <w:rFonts w:ascii="標楷體" w:eastAsia="標楷體" w:hint="eastAsia"/>
          <w:b/>
          <w:sz w:val="28"/>
          <w:szCs w:val="28"/>
        </w:rPr>
      </w:pPr>
      <w:r w:rsidRPr="00D73609">
        <w:rPr>
          <w:rFonts w:ascii="標楷體" w:eastAsia="標楷體" w:hint="eastAsia"/>
          <w:b/>
          <w:sz w:val="28"/>
          <w:szCs w:val="28"/>
        </w:rPr>
        <w:t>【第二頁】</w:t>
      </w:r>
    </w:p>
    <w:sectPr w:rsidR="00976D7C" w:rsidRPr="00D73609" w:rsidSect="00E87DC9">
      <w:pgSz w:w="12240" w:h="15840" w:code="1"/>
      <w:pgMar w:top="510" w:right="1134" w:bottom="51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F8" w:rsidRDefault="007D6DF8" w:rsidP="00E052CC">
      <w:r>
        <w:separator/>
      </w:r>
    </w:p>
  </w:endnote>
  <w:endnote w:type="continuationSeparator" w:id="0">
    <w:p w:rsidR="007D6DF8" w:rsidRDefault="007D6DF8" w:rsidP="00E0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F8" w:rsidRDefault="007D6DF8" w:rsidP="00E052CC">
      <w:r>
        <w:separator/>
      </w:r>
    </w:p>
  </w:footnote>
  <w:footnote w:type="continuationSeparator" w:id="0">
    <w:p w:rsidR="007D6DF8" w:rsidRDefault="007D6DF8" w:rsidP="00E0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A47"/>
    <w:multiLevelType w:val="singleLevel"/>
    <w:tmpl w:val="2FFC65BA"/>
    <w:lvl w:ilvl="0">
      <w:start w:val="1"/>
      <w:numFmt w:val="none"/>
      <w:lvlText w:val="(  )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 w:val="0"/>
        <w:i w:val="0"/>
        <w:sz w:val="26"/>
      </w:rPr>
    </w:lvl>
  </w:abstractNum>
  <w:abstractNum w:abstractNumId="1" w15:restartNumberingAfterBreak="0">
    <w:nsid w:val="18621C58"/>
    <w:multiLevelType w:val="singleLevel"/>
    <w:tmpl w:val="F66AF196"/>
    <w:lvl w:ilvl="0">
      <w:start w:val="1"/>
      <w:numFmt w:val="decimal"/>
      <w:lvlText w:val="%1、"/>
      <w:lvlJc w:val="left"/>
      <w:pPr>
        <w:tabs>
          <w:tab w:val="num" w:pos="510"/>
        </w:tabs>
        <w:ind w:left="510" w:hanging="453"/>
      </w:pPr>
      <w:rPr>
        <w:rFonts w:ascii="標楷體" w:eastAsia="標楷體" w:hint="eastAsia"/>
        <w:b/>
        <w:i w:val="0"/>
        <w:sz w:val="24"/>
        <w:szCs w:val="24"/>
      </w:rPr>
    </w:lvl>
  </w:abstractNum>
  <w:abstractNum w:abstractNumId="2" w15:restartNumberingAfterBreak="0">
    <w:nsid w:val="24047423"/>
    <w:multiLevelType w:val="singleLevel"/>
    <w:tmpl w:val="30909396"/>
    <w:lvl w:ilvl="0">
      <w:start w:val="1"/>
      <w:numFmt w:val="none"/>
      <w:lvlText w:val="(  )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 w:val="0"/>
        <w:i w:val="0"/>
        <w:sz w:val="26"/>
      </w:rPr>
    </w:lvl>
  </w:abstractNum>
  <w:abstractNum w:abstractNumId="3" w15:restartNumberingAfterBreak="0">
    <w:nsid w:val="2F187238"/>
    <w:multiLevelType w:val="singleLevel"/>
    <w:tmpl w:val="5B903DB2"/>
    <w:lvl w:ilvl="0">
      <w:start w:val="1"/>
      <w:numFmt w:val="none"/>
      <w:lvlText w:val="(  )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 w:val="0"/>
        <w:i w:val="0"/>
        <w:sz w:val="26"/>
      </w:rPr>
    </w:lvl>
  </w:abstractNum>
  <w:abstractNum w:abstractNumId="4" w15:restartNumberingAfterBreak="0">
    <w:nsid w:val="367609E0"/>
    <w:multiLevelType w:val="singleLevel"/>
    <w:tmpl w:val="68C4908A"/>
    <w:lvl w:ilvl="0">
      <w:start w:val="1"/>
      <w:numFmt w:val="none"/>
      <w:lvlText w:val="(  )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 w:val="0"/>
        <w:i w:val="0"/>
        <w:sz w:val="26"/>
      </w:rPr>
    </w:lvl>
  </w:abstractNum>
  <w:abstractNum w:abstractNumId="5" w15:restartNumberingAfterBreak="0">
    <w:nsid w:val="590733FA"/>
    <w:multiLevelType w:val="singleLevel"/>
    <w:tmpl w:val="E65637DE"/>
    <w:lvl w:ilvl="0">
      <w:start w:val="1"/>
      <w:numFmt w:val="none"/>
      <w:lvlText w:val="(  )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 w:val="0"/>
        <w:i w:val="0"/>
        <w:sz w:val="26"/>
      </w:rPr>
    </w:lvl>
  </w:abstractNum>
  <w:abstractNum w:abstractNumId="6" w15:restartNumberingAfterBreak="0">
    <w:nsid w:val="639C22BB"/>
    <w:multiLevelType w:val="singleLevel"/>
    <w:tmpl w:val="413AAF5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674343F2"/>
    <w:multiLevelType w:val="singleLevel"/>
    <w:tmpl w:val="D7C6464A"/>
    <w:lvl w:ilvl="0">
      <w:start w:val="2"/>
      <w:numFmt w:val="decimal"/>
      <w:lvlText w:val="%1、"/>
      <w:lvlJc w:val="left"/>
      <w:pPr>
        <w:tabs>
          <w:tab w:val="num" w:pos="510"/>
        </w:tabs>
        <w:ind w:left="510" w:hanging="453"/>
      </w:pPr>
      <w:rPr>
        <w:rFonts w:ascii="標楷體" w:eastAsia="標楷體" w:hint="eastAsia"/>
        <w:b/>
        <w:i w:val="0"/>
        <w:sz w:val="26"/>
        <w:szCs w:val="26"/>
      </w:rPr>
    </w:lvl>
  </w:abstractNum>
  <w:abstractNum w:abstractNumId="8" w15:restartNumberingAfterBreak="0">
    <w:nsid w:val="78DF51EE"/>
    <w:multiLevelType w:val="singleLevel"/>
    <w:tmpl w:val="73D4F692"/>
    <w:lvl w:ilvl="0">
      <w:start w:val="1"/>
      <w:numFmt w:val="none"/>
      <w:lvlText w:val="(  )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 w:val="0"/>
        <w:i w:val="0"/>
        <w:sz w:val="26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B6"/>
    <w:rsid w:val="00001F9D"/>
    <w:rsid w:val="00010112"/>
    <w:rsid w:val="000863F4"/>
    <w:rsid w:val="000E42E7"/>
    <w:rsid w:val="001B25BC"/>
    <w:rsid w:val="001E5B56"/>
    <w:rsid w:val="002758B6"/>
    <w:rsid w:val="003906F0"/>
    <w:rsid w:val="00434612"/>
    <w:rsid w:val="004E60DB"/>
    <w:rsid w:val="00547C64"/>
    <w:rsid w:val="0058765F"/>
    <w:rsid w:val="005A3F76"/>
    <w:rsid w:val="005F3388"/>
    <w:rsid w:val="006A4D00"/>
    <w:rsid w:val="006E0DC5"/>
    <w:rsid w:val="00733F5E"/>
    <w:rsid w:val="007C7C64"/>
    <w:rsid w:val="007D6DF8"/>
    <w:rsid w:val="007F30DA"/>
    <w:rsid w:val="00810944"/>
    <w:rsid w:val="00854BF3"/>
    <w:rsid w:val="00860384"/>
    <w:rsid w:val="00873C64"/>
    <w:rsid w:val="008907FE"/>
    <w:rsid w:val="00894081"/>
    <w:rsid w:val="00897E91"/>
    <w:rsid w:val="008C2236"/>
    <w:rsid w:val="00902614"/>
    <w:rsid w:val="00976D7C"/>
    <w:rsid w:val="009F2350"/>
    <w:rsid w:val="00A30CBD"/>
    <w:rsid w:val="00A707CF"/>
    <w:rsid w:val="00A9431A"/>
    <w:rsid w:val="00AC121E"/>
    <w:rsid w:val="00AC7361"/>
    <w:rsid w:val="00B2360C"/>
    <w:rsid w:val="00B5129B"/>
    <w:rsid w:val="00B7374F"/>
    <w:rsid w:val="00C57580"/>
    <w:rsid w:val="00D73609"/>
    <w:rsid w:val="00DB1510"/>
    <w:rsid w:val="00DF01A1"/>
    <w:rsid w:val="00E052CC"/>
    <w:rsid w:val="00E87DC9"/>
    <w:rsid w:val="00ED74FC"/>
    <w:rsid w:val="00EE0FFB"/>
    <w:rsid w:val="00EE413C"/>
    <w:rsid w:val="00F06294"/>
    <w:rsid w:val="00F37C52"/>
    <w:rsid w:val="00F81EB8"/>
    <w:rsid w:val="00FA06B7"/>
    <w:rsid w:val="00FA7089"/>
    <w:rsid w:val="00FD3729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202B8E-9AA0-4A64-ABD3-3238828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052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052CC"/>
    <w:rPr>
      <w:kern w:val="2"/>
    </w:rPr>
  </w:style>
  <w:style w:type="paragraph" w:styleId="a5">
    <w:name w:val="footer"/>
    <w:basedOn w:val="a"/>
    <w:link w:val="a6"/>
    <w:rsid w:val="00E052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052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 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台大</dc:creator>
  <cp:keywords/>
  <cp:lastModifiedBy>user</cp:lastModifiedBy>
  <cp:revision>2</cp:revision>
  <cp:lastPrinted>2005-01-26T02:12:00Z</cp:lastPrinted>
  <dcterms:created xsi:type="dcterms:W3CDTF">2024-10-29T02:34:00Z</dcterms:created>
  <dcterms:modified xsi:type="dcterms:W3CDTF">2024-10-29T02:34:00Z</dcterms:modified>
</cp:coreProperties>
</file>